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FB3" w14:textId="77777777" w:rsidR="000C4FA8" w:rsidRPr="00BF2710" w:rsidRDefault="000C4FA8">
      <w:pPr>
        <w:rPr>
          <w:rFonts w:ascii="Arial" w:hAnsi="Arial" w:cs="Arial"/>
        </w:rPr>
      </w:pPr>
    </w:p>
    <w:p w14:paraId="51345DBC" w14:textId="77777777" w:rsidR="00A33F57" w:rsidRPr="00BF2710" w:rsidRDefault="00576B51" w:rsidP="002570DD">
      <w:pPr>
        <w:jc w:val="center"/>
        <w:rPr>
          <w:rFonts w:ascii="Arial" w:hAnsi="Arial" w:cs="Arial"/>
          <w:b/>
          <w:sz w:val="24"/>
          <w:szCs w:val="24"/>
        </w:rPr>
      </w:pPr>
      <w:r w:rsidRPr="00BF2710">
        <w:rPr>
          <w:rFonts w:ascii="Arial" w:hAnsi="Arial" w:cs="Arial"/>
          <w:b/>
          <w:sz w:val="24"/>
          <w:szCs w:val="24"/>
        </w:rPr>
        <w:t xml:space="preserve">REGISTRATION </w:t>
      </w:r>
      <w:r w:rsidR="005D7514" w:rsidRPr="00BF2710">
        <w:rPr>
          <w:rFonts w:ascii="Arial" w:hAnsi="Arial" w:cs="Arial"/>
          <w:b/>
          <w:sz w:val="24"/>
          <w:szCs w:val="24"/>
        </w:rPr>
        <w:t xml:space="preserve">EXAMINATION </w:t>
      </w:r>
      <w:r w:rsidR="00875BAF" w:rsidRPr="00BF2710">
        <w:rPr>
          <w:rFonts w:ascii="Arial" w:hAnsi="Arial" w:cs="Arial"/>
          <w:b/>
          <w:sz w:val="24"/>
          <w:szCs w:val="24"/>
        </w:rPr>
        <w:t>will be held on</w:t>
      </w:r>
    </w:p>
    <w:p w14:paraId="60FCE876" w14:textId="792D47DE" w:rsidR="000C4FA8" w:rsidRPr="00BF2710" w:rsidRDefault="00875BAF" w:rsidP="00A20FB3">
      <w:pPr>
        <w:jc w:val="center"/>
        <w:rPr>
          <w:rFonts w:ascii="Arial" w:hAnsi="Arial" w:cs="Arial"/>
          <w:sz w:val="28"/>
          <w:szCs w:val="28"/>
        </w:rPr>
      </w:pPr>
      <w:r w:rsidRPr="00BF2710">
        <w:rPr>
          <w:rFonts w:ascii="Arial" w:hAnsi="Arial" w:cs="Arial"/>
          <w:b/>
          <w:sz w:val="28"/>
          <w:szCs w:val="28"/>
        </w:rPr>
        <w:t xml:space="preserve">Saturday </w:t>
      </w:r>
      <w:r w:rsidR="00A338EB">
        <w:rPr>
          <w:rFonts w:ascii="Arial" w:hAnsi="Arial" w:cs="Arial"/>
          <w:b/>
          <w:sz w:val="28"/>
          <w:szCs w:val="28"/>
        </w:rPr>
        <w:t>8</w:t>
      </w:r>
      <w:r w:rsidR="00A338EB" w:rsidRPr="00A338E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338EB">
        <w:rPr>
          <w:rFonts w:ascii="Arial" w:hAnsi="Arial" w:cs="Arial"/>
          <w:b/>
          <w:sz w:val="28"/>
          <w:szCs w:val="28"/>
        </w:rPr>
        <w:t xml:space="preserve"> June</w:t>
      </w:r>
      <w:r w:rsidR="002620BF">
        <w:rPr>
          <w:rFonts w:ascii="Arial" w:hAnsi="Arial" w:cs="Arial"/>
          <w:b/>
          <w:sz w:val="28"/>
          <w:szCs w:val="28"/>
        </w:rPr>
        <w:t xml:space="preserve"> </w:t>
      </w:r>
      <w:r w:rsidR="00E433C7">
        <w:rPr>
          <w:rFonts w:ascii="Arial" w:hAnsi="Arial" w:cs="Arial"/>
          <w:b/>
          <w:sz w:val="28"/>
          <w:szCs w:val="28"/>
        </w:rPr>
        <w:t>2024</w:t>
      </w:r>
    </w:p>
    <w:p w14:paraId="675E70A8" w14:textId="0A4C5BFE" w:rsidR="00863FEF" w:rsidRPr="00BF2710" w:rsidRDefault="00863FEF" w:rsidP="000C4FA8">
      <w:pPr>
        <w:pStyle w:val="Heading4"/>
        <w:rPr>
          <w:rFonts w:cs="Arial"/>
          <w:lang w:val="en-AU"/>
        </w:rPr>
      </w:pPr>
    </w:p>
    <w:p w14:paraId="2E71D73F" w14:textId="77777777" w:rsidR="006111A4" w:rsidRPr="00BF2710" w:rsidRDefault="006111A4" w:rsidP="006111A4">
      <w:pPr>
        <w:rPr>
          <w:rFonts w:ascii="Arial" w:hAnsi="Arial" w:cs="Arial"/>
        </w:rPr>
      </w:pPr>
    </w:p>
    <w:p w14:paraId="77C74DB1" w14:textId="4D94FA98" w:rsidR="000C4FA8" w:rsidRPr="00BF2710" w:rsidRDefault="000C4FA8" w:rsidP="000C4FA8">
      <w:pPr>
        <w:pStyle w:val="Heading4"/>
        <w:rPr>
          <w:rFonts w:cs="Arial"/>
          <w:u w:val="single"/>
          <w:lang w:val="en-AU"/>
        </w:rPr>
      </w:pPr>
      <w:r w:rsidRPr="00BF2710">
        <w:rPr>
          <w:rFonts w:cs="Arial"/>
          <w:u w:val="single"/>
          <w:lang w:val="en-AU"/>
        </w:rPr>
        <w:t>Venue</w:t>
      </w:r>
    </w:p>
    <w:p w14:paraId="33FC8041" w14:textId="07907AA8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venue for this examination </w:t>
      </w:r>
      <w:r w:rsidRPr="00D04F4E">
        <w:rPr>
          <w:rFonts w:ascii="Arial" w:hAnsi="Arial" w:cs="Arial"/>
          <w:sz w:val="22"/>
          <w:szCs w:val="22"/>
        </w:rPr>
        <w:t xml:space="preserve">is </w:t>
      </w:r>
      <w:r w:rsidR="00FF7944">
        <w:rPr>
          <w:rFonts w:ascii="Arial" w:hAnsi="Arial" w:cs="Arial"/>
          <w:sz w:val="22"/>
          <w:szCs w:val="22"/>
        </w:rPr>
        <w:t>Hawkes Bay Hospital,</w:t>
      </w:r>
      <w:r w:rsidR="0082098C">
        <w:rPr>
          <w:rFonts w:ascii="Arial" w:hAnsi="Arial" w:cs="Arial"/>
          <w:sz w:val="22"/>
          <w:szCs w:val="22"/>
        </w:rPr>
        <w:t xml:space="preserve"> Operating theatres,</w:t>
      </w:r>
      <w:r w:rsidR="00FF7944">
        <w:rPr>
          <w:rFonts w:ascii="Arial" w:hAnsi="Arial" w:cs="Arial"/>
          <w:sz w:val="22"/>
          <w:szCs w:val="22"/>
        </w:rPr>
        <w:t xml:space="preserve"> Omahu Road, Hastings, Hawkes Bay, 4120</w:t>
      </w:r>
    </w:p>
    <w:p w14:paraId="78D10850" w14:textId="77777777" w:rsidR="00DC60DA" w:rsidRPr="00BF2710" w:rsidRDefault="00DC60DA" w:rsidP="000C4FA8">
      <w:pPr>
        <w:rPr>
          <w:rFonts w:ascii="Arial" w:hAnsi="Arial" w:cs="Arial"/>
          <w:sz w:val="22"/>
          <w:szCs w:val="22"/>
        </w:rPr>
      </w:pPr>
    </w:p>
    <w:p w14:paraId="0638E8F1" w14:textId="5C7AF557" w:rsidR="00576B51" w:rsidRPr="00D04F4E" w:rsidRDefault="0039070D" w:rsidP="00A971C3">
      <w:pPr>
        <w:rPr>
          <w:rFonts w:ascii="Arial" w:hAnsi="Arial" w:cs="Arial"/>
          <w:color w:val="FF0000"/>
        </w:rPr>
      </w:pPr>
      <w:r w:rsidRPr="00BF2710">
        <w:rPr>
          <w:rFonts w:ascii="Arial" w:hAnsi="Arial" w:cs="Arial"/>
          <w:sz w:val="22"/>
          <w:szCs w:val="22"/>
        </w:rPr>
        <w:t xml:space="preserve">The contact person to </w:t>
      </w:r>
      <w:r w:rsidR="005F4BCA" w:rsidRPr="00BF2710">
        <w:rPr>
          <w:rFonts w:ascii="Arial" w:hAnsi="Arial" w:cs="Arial"/>
          <w:sz w:val="22"/>
          <w:szCs w:val="22"/>
        </w:rPr>
        <w:t xml:space="preserve">arrange a familiarization to the surroundings on Friday </w:t>
      </w:r>
      <w:r w:rsidR="00B808F0">
        <w:rPr>
          <w:rFonts w:ascii="Arial" w:hAnsi="Arial" w:cs="Arial"/>
          <w:sz w:val="22"/>
          <w:szCs w:val="22"/>
        </w:rPr>
        <w:t>7</w:t>
      </w:r>
      <w:r w:rsidR="00B808F0" w:rsidRPr="00B808F0">
        <w:rPr>
          <w:rFonts w:ascii="Arial" w:hAnsi="Arial" w:cs="Arial"/>
          <w:sz w:val="22"/>
          <w:szCs w:val="22"/>
          <w:vertAlign w:val="superscript"/>
        </w:rPr>
        <w:t>th</w:t>
      </w:r>
      <w:r w:rsidR="00B808F0">
        <w:rPr>
          <w:rFonts w:ascii="Arial" w:hAnsi="Arial" w:cs="Arial"/>
          <w:sz w:val="22"/>
          <w:szCs w:val="22"/>
        </w:rPr>
        <w:t xml:space="preserve"> </w:t>
      </w:r>
      <w:r w:rsidR="00675BDF">
        <w:rPr>
          <w:rFonts w:ascii="Arial" w:hAnsi="Arial" w:cs="Arial"/>
          <w:sz w:val="22"/>
          <w:szCs w:val="22"/>
        </w:rPr>
        <w:t>June is</w:t>
      </w:r>
      <w:r w:rsidR="005F4BCA" w:rsidRPr="00BF2710">
        <w:rPr>
          <w:rFonts w:ascii="Arial" w:hAnsi="Arial" w:cs="Arial"/>
          <w:sz w:val="22"/>
          <w:szCs w:val="22"/>
        </w:rPr>
        <w:t xml:space="preserve"> </w:t>
      </w:r>
      <w:r w:rsidR="007E56EF" w:rsidRPr="00D04F4E">
        <w:rPr>
          <w:rFonts w:ascii="Arial" w:hAnsi="Arial" w:cs="Arial"/>
          <w:sz w:val="22"/>
          <w:szCs w:val="22"/>
        </w:rPr>
        <w:t xml:space="preserve">Amy Bailie </w:t>
      </w:r>
    </w:p>
    <w:p w14:paraId="36FA07E8" w14:textId="417CF8CB" w:rsidR="000266AE" w:rsidRDefault="007E56EF" w:rsidP="00E433C7">
      <w:pPr>
        <w:shd w:val="clear" w:color="auto" w:fill="FFFFFF"/>
      </w:pPr>
      <w:r w:rsidRPr="00D04F4E">
        <w:rPr>
          <w:rFonts w:ascii="Arial" w:hAnsi="Arial" w:cs="Arial"/>
          <w:i/>
          <w:sz w:val="22"/>
          <w:szCs w:val="22"/>
        </w:rPr>
        <w:t>she</w:t>
      </w:r>
      <w:r w:rsidR="00D305E8" w:rsidRPr="00D04F4E">
        <w:rPr>
          <w:rFonts w:ascii="Arial" w:hAnsi="Arial" w:cs="Arial"/>
          <w:i/>
          <w:sz w:val="22"/>
          <w:szCs w:val="22"/>
        </w:rPr>
        <w:t xml:space="preserve"> can be contacted </w:t>
      </w:r>
      <w:r w:rsidR="00BF2710" w:rsidRPr="00D04F4E">
        <w:rPr>
          <w:rFonts w:ascii="Arial" w:hAnsi="Arial" w:cs="Arial"/>
          <w:i/>
          <w:sz w:val="22"/>
          <w:szCs w:val="22"/>
        </w:rPr>
        <w:t>by</w:t>
      </w:r>
      <w:r w:rsidR="00576B51" w:rsidRPr="00D04F4E">
        <w:rPr>
          <w:rFonts w:ascii="Arial" w:hAnsi="Arial" w:cs="Arial"/>
          <w:i/>
          <w:sz w:val="22"/>
          <w:szCs w:val="22"/>
        </w:rPr>
        <w:t xml:space="preserve"> email</w:t>
      </w:r>
      <w:r w:rsidRPr="00D04F4E">
        <w:rPr>
          <w:rFonts w:ascii="Arial" w:hAnsi="Arial" w:cs="Arial"/>
          <w:i/>
          <w:sz w:val="22"/>
          <w:szCs w:val="22"/>
        </w:rPr>
        <w:t xml:space="preserve"> </w:t>
      </w:r>
      <w:r w:rsidR="009970F4" w:rsidRPr="00D04F4E">
        <w:rPr>
          <w:rFonts w:ascii="Arial" w:hAnsi="Arial" w:cs="Arial"/>
          <w:i/>
          <w:sz w:val="22"/>
          <w:szCs w:val="22"/>
        </w:rPr>
        <w:t>amy.bailie@hbdhb.govt.nz</w:t>
      </w:r>
    </w:p>
    <w:p w14:paraId="7C6A8E5C" w14:textId="77777777" w:rsidR="00E433C7" w:rsidRPr="00BF2710" w:rsidRDefault="00E433C7" w:rsidP="00E433C7">
      <w:pPr>
        <w:shd w:val="clear" w:color="auto" w:fill="FFFFFF"/>
        <w:rPr>
          <w:rFonts w:ascii="Arial" w:hAnsi="Arial" w:cs="Arial"/>
        </w:rPr>
      </w:pPr>
    </w:p>
    <w:p w14:paraId="310E2FDD" w14:textId="04D786EF" w:rsidR="005F4BCA" w:rsidRPr="00BF2710" w:rsidRDefault="005F4BCA" w:rsidP="005F4BCA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This familiarisation service will </w:t>
      </w:r>
      <w:r w:rsidRPr="00BF2710">
        <w:rPr>
          <w:rFonts w:ascii="Arial" w:hAnsi="Arial" w:cs="Arial"/>
          <w:b/>
          <w:sz w:val="22"/>
          <w:szCs w:val="22"/>
          <w:u w:val="single"/>
        </w:rPr>
        <w:t>not</w:t>
      </w:r>
      <w:r w:rsidRPr="00BF2710">
        <w:rPr>
          <w:rFonts w:ascii="Arial" w:hAnsi="Arial" w:cs="Arial"/>
          <w:sz w:val="22"/>
          <w:szCs w:val="22"/>
          <w:u w:val="single"/>
        </w:rPr>
        <w:t xml:space="preserve"> </w:t>
      </w:r>
      <w:r w:rsidRPr="00BF2710">
        <w:rPr>
          <w:rFonts w:ascii="Arial" w:hAnsi="Arial" w:cs="Arial"/>
          <w:sz w:val="22"/>
          <w:szCs w:val="22"/>
        </w:rPr>
        <w:t xml:space="preserve">be accommodated on the day of the exam. </w:t>
      </w:r>
    </w:p>
    <w:p w14:paraId="084F104C" w14:textId="77777777" w:rsidR="00D817C8" w:rsidRPr="00BF2710" w:rsidRDefault="00D817C8" w:rsidP="005F4BCA">
      <w:pPr>
        <w:rPr>
          <w:rFonts w:ascii="Arial" w:hAnsi="Arial" w:cs="Arial"/>
          <w:sz w:val="22"/>
          <w:szCs w:val="22"/>
        </w:rPr>
      </w:pPr>
    </w:p>
    <w:p w14:paraId="5CF57374" w14:textId="5B60342C" w:rsidR="00A33F57" w:rsidRPr="00BF2710" w:rsidRDefault="00A33F57" w:rsidP="00BE070D">
      <w:pPr>
        <w:pStyle w:val="Heading4"/>
        <w:rPr>
          <w:rFonts w:cs="Arial"/>
        </w:rPr>
      </w:pPr>
      <w:r w:rsidRPr="00BF2710">
        <w:rPr>
          <w:rFonts w:cs="Arial"/>
        </w:rPr>
        <w:t>Please remember that incomplete applications</w:t>
      </w:r>
      <w:r w:rsidR="00DC3A9D" w:rsidRPr="00BF2710">
        <w:rPr>
          <w:rFonts w:cs="Arial"/>
        </w:rPr>
        <w:t xml:space="preserve"> (with the exception of the Criminal Conviction History)</w:t>
      </w:r>
      <w:r w:rsidRPr="00BF2710">
        <w:rPr>
          <w:rFonts w:cs="Arial"/>
        </w:rPr>
        <w:t xml:space="preserve"> can no longer be accepted and will be returned to the sender </w:t>
      </w:r>
      <w:r w:rsidR="00AD5C9D" w:rsidRPr="00BF2710">
        <w:rPr>
          <w:rFonts w:cs="Arial"/>
        </w:rPr>
        <w:t>at</w:t>
      </w:r>
      <w:r w:rsidRPr="00BF2710">
        <w:rPr>
          <w:rFonts w:cs="Arial"/>
        </w:rPr>
        <w:t xml:space="preserve"> their </w:t>
      </w:r>
      <w:r w:rsidR="00AD5C9D" w:rsidRPr="00BF2710">
        <w:rPr>
          <w:rFonts w:cs="Arial"/>
        </w:rPr>
        <w:t>expense</w:t>
      </w:r>
      <w:r w:rsidRPr="00BF2710">
        <w:rPr>
          <w:rFonts w:cs="Arial"/>
        </w:rPr>
        <w:t>.</w:t>
      </w:r>
    </w:p>
    <w:p w14:paraId="2B8B9711" w14:textId="77777777" w:rsidR="006111A4" w:rsidRPr="00BF2710" w:rsidRDefault="006111A4" w:rsidP="006111A4">
      <w:pPr>
        <w:rPr>
          <w:rFonts w:ascii="Arial" w:hAnsi="Arial" w:cs="Arial"/>
          <w:u w:val="single"/>
          <w:lang w:val="en-GB"/>
        </w:rPr>
      </w:pPr>
    </w:p>
    <w:p w14:paraId="4F5B1137" w14:textId="77777777" w:rsidR="00D43752" w:rsidRPr="00BF2710" w:rsidRDefault="00D43752" w:rsidP="00BE070D">
      <w:pPr>
        <w:pStyle w:val="Heading4"/>
        <w:rPr>
          <w:rFonts w:cs="Arial"/>
          <w:u w:val="single"/>
        </w:rPr>
      </w:pPr>
      <w:r w:rsidRPr="00BF2710">
        <w:rPr>
          <w:rFonts w:cs="Arial"/>
          <w:u w:val="single"/>
        </w:rPr>
        <w:t>Anaesthetic Machine</w:t>
      </w:r>
    </w:p>
    <w:p w14:paraId="73B05048" w14:textId="0B9F9755" w:rsidR="00D43752" w:rsidRPr="00BF2710" w:rsidRDefault="00D43752" w:rsidP="00D43752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The Anaesthetic Machine for this exam will be the </w:t>
      </w:r>
      <w:r w:rsidR="00BF2710" w:rsidRPr="00D04F4E">
        <w:rPr>
          <w:rFonts w:ascii="Arial" w:hAnsi="Arial" w:cs="Arial"/>
          <w:b/>
          <w:i/>
          <w:sz w:val="22"/>
          <w:szCs w:val="22"/>
          <w:lang w:val="en-GB"/>
        </w:rPr>
        <w:t>GE A</w:t>
      </w:r>
      <w:r w:rsidR="00D04F4E">
        <w:rPr>
          <w:rFonts w:ascii="Arial" w:hAnsi="Arial" w:cs="Arial"/>
          <w:b/>
          <w:i/>
          <w:sz w:val="22"/>
          <w:szCs w:val="22"/>
          <w:lang w:val="en-GB"/>
        </w:rPr>
        <w:t>isys</w:t>
      </w:r>
    </w:p>
    <w:p w14:paraId="4E04CA2C" w14:textId="77777777" w:rsidR="00144CC7" w:rsidRPr="00BF2710" w:rsidRDefault="00144CC7" w:rsidP="00D43752">
      <w:pPr>
        <w:rPr>
          <w:rFonts w:ascii="Arial" w:hAnsi="Arial" w:cs="Arial"/>
          <w:b/>
          <w:sz w:val="22"/>
          <w:szCs w:val="22"/>
          <w:lang w:val="en-GB"/>
        </w:rPr>
      </w:pPr>
    </w:p>
    <w:p w14:paraId="28CCE91B" w14:textId="77777777" w:rsidR="00144CC7" w:rsidRPr="00BF2710" w:rsidRDefault="00144CC7" w:rsidP="00D43752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F2710">
        <w:rPr>
          <w:rFonts w:ascii="Arial" w:hAnsi="Arial" w:cs="Arial"/>
          <w:b/>
          <w:sz w:val="24"/>
          <w:szCs w:val="24"/>
          <w:u w:val="single"/>
          <w:lang w:val="en-GB"/>
        </w:rPr>
        <w:t>Theatre Scrubs</w:t>
      </w:r>
    </w:p>
    <w:p w14:paraId="58177298" w14:textId="41C4BE82" w:rsidR="00144CC7" w:rsidRPr="00BF2710" w:rsidRDefault="00144CC7" w:rsidP="00144CC7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Theatre Scrubs for all candidates will be provided by </w:t>
      </w:r>
    </w:p>
    <w:p w14:paraId="7A18B8A0" w14:textId="77777777" w:rsidR="00D06AC9" w:rsidRPr="00BF2710" w:rsidRDefault="00D06AC9" w:rsidP="00144CC7">
      <w:pPr>
        <w:rPr>
          <w:rFonts w:ascii="Arial" w:hAnsi="Arial" w:cs="Arial"/>
          <w:b/>
          <w:sz w:val="22"/>
          <w:szCs w:val="22"/>
          <w:lang w:val="en-GB"/>
        </w:rPr>
      </w:pPr>
    </w:p>
    <w:p w14:paraId="16941D7E" w14:textId="70E0C5FF" w:rsidR="00144CC7" w:rsidRPr="00BF2710" w:rsidRDefault="00144CC7" w:rsidP="00144CC7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b/>
          <w:sz w:val="22"/>
          <w:szCs w:val="22"/>
          <w:lang w:val="en-GB"/>
        </w:rPr>
        <w:t>Please put the size of the scrubs you require on the</w:t>
      </w:r>
      <w:r w:rsidR="00DC3A9D" w:rsidRPr="00BF2710">
        <w:rPr>
          <w:rFonts w:ascii="Arial" w:hAnsi="Arial" w:cs="Arial"/>
          <w:b/>
          <w:sz w:val="22"/>
          <w:szCs w:val="22"/>
          <w:lang w:val="en-GB"/>
        </w:rPr>
        <w:t xml:space="preserve"> Application Form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 so we can pre-order them for you and not deplete the hospital stock </w:t>
      </w:r>
      <w:r w:rsidR="00A20FB3" w:rsidRPr="00BF2710">
        <w:rPr>
          <w:rFonts w:ascii="Arial" w:hAnsi="Arial" w:cs="Arial"/>
          <w:sz w:val="22"/>
          <w:szCs w:val="22"/>
          <w:lang w:val="en-GB"/>
        </w:rPr>
        <w:t xml:space="preserve">required 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for the </w:t>
      </w:r>
      <w:r w:rsidR="00A20FB3" w:rsidRPr="00BF2710">
        <w:rPr>
          <w:rFonts w:ascii="Arial" w:hAnsi="Arial" w:cs="Arial"/>
          <w:sz w:val="22"/>
          <w:szCs w:val="22"/>
          <w:lang w:val="en-GB"/>
        </w:rPr>
        <w:t>Monday after the exam</w:t>
      </w:r>
      <w:r w:rsidRPr="00BF2710">
        <w:rPr>
          <w:rFonts w:ascii="Arial" w:hAnsi="Arial" w:cs="Arial"/>
          <w:sz w:val="22"/>
          <w:szCs w:val="22"/>
          <w:lang w:val="en-GB"/>
        </w:rPr>
        <w:t>.</w:t>
      </w:r>
    </w:p>
    <w:p w14:paraId="4B3C304E" w14:textId="252F2585" w:rsidR="00A20FB3" w:rsidRPr="00BF2710" w:rsidRDefault="00A20FB3" w:rsidP="00BE070D">
      <w:pPr>
        <w:pStyle w:val="Heading4"/>
        <w:rPr>
          <w:rFonts w:cs="Arial"/>
        </w:rPr>
      </w:pPr>
    </w:p>
    <w:p w14:paraId="5F160FC1" w14:textId="77777777" w:rsidR="00D817C8" w:rsidRPr="00BF2710" w:rsidRDefault="000D46E4" w:rsidP="00BE070D">
      <w:pPr>
        <w:pStyle w:val="Heading4"/>
        <w:rPr>
          <w:rFonts w:cs="Arial"/>
          <w:u w:val="single"/>
        </w:rPr>
      </w:pPr>
      <w:r w:rsidRPr="00BF2710">
        <w:rPr>
          <w:rFonts w:cs="Arial"/>
          <w:u w:val="single"/>
        </w:rPr>
        <w:t>Criminal Conviction History</w:t>
      </w:r>
    </w:p>
    <w:p w14:paraId="6C673CC5" w14:textId="77777777" w:rsidR="00D817C8" w:rsidRPr="00BF2710" w:rsidRDefault="000D46E4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This is a </w:t>
      </w:r>
      <w:r w:rsidR="00D817C8" w:rsidRPr="00BF2710">
        <w:rPr>
          <w:rFonts w:ascii="Arial" w:hAnsi="Arial" w:cs="Arial"/>
          <w:sz w:val="22"/>
          <w:szCs w:val="22"/>
        </w:rPr>
        <w:t xml:space="preserve">requirement (requested by MSC) that </w:t>
      </w:r>
      <w:r w:rsidR="00305031" w:rsidRPr="00BF2710">
        <w:rPr>
          <w:rFonts w:ascii="Arial" w:hAnsi="Arial" w:cs="Arial"/>
          <w:sz w:val="22"/>
          <w:szCs w:val="22"/>
        </w:rPr>
        <w:t>must be included with</w:t>
      </w:r>
      <w:r w:rsidR="00D817C8" w:rsidRPr="00BF2710">
        <w:rPr>
          <w:rFonts w:ascii="Arial" w:hAnsi="Arial" w:cs="Arial"/>
          <w:sz w:val="22"/>
          <w:szCs w:val="22"/>
        </w:rPr>
        <w:t xml:space="preserve"> your exam application. </w:t>
      </w:r>
    </w:p>
    <w:p w14:paraId="0852F07E" w14:textId="77777777" w:rsidR="00D06AC9" w:rsidRPr="00BF2710" w:rsidRDefault="00D06AC9" w:rsidP="00BE070D">
      <w:pPr>
        <w:pStyle w:val="Heading4"/>
        <w:rPr>
          <w:rFonts w:cs="Arial"/>
          <w:b w:val="0"/>
          <w:sz w:val="22"/>
          <w:szCs w:val="22"/>
        </w:rPr>
      </w:pPr>
    </w:p>
    <w:p w14:paraId="61FF80F3" w14:textId="14BE626A" w:rsidR="00BE070D" w:rsidRPr="00BF2710" w:rsidRDefault="0010161B" w:rsidP="00BE070D">
      <w:pPr>
        <w:pStyle w:val="Heading4"/>
        <w:rPr>
          <w:rFonts w:cs="Arial"/>
          <w:b w:val="0"/>
          <w:sz w:val="22"/>
          <w:szCs w:val="22"/>
        </w:rPr>
      </w:pPr>
      <w:r w:rsidRPr="00BF2710">
        <w:rPr>
          <w:rFonts w:cs="Arial"/>
          <w:b w:val="0"/>
          <w:sz w:val="22"/>
          <w:szCs w:val="22"/>
        </w:rPr>
        <w:t>Upon successful completion of the examination process you will be required to produce this certificate to fast track your registration with the MSC. The MSC</w:t>
      </w:r>
      <w:r w:rsidR="00BE070D" w:rsidRPr="00BF2710">
        <w:rPr>
          <w:rFonts w:cs="Arial"/>
          <w:b w:val="0"/>
          <w:sz w:val="22"/>
          <w:szCs w:val="22"/>
        </w:rPr>
        <w:t xml:space="preserve"> requirement states it is not to be more than </w:t>
      </w:r>
      <w:r w:rsidR="00BE070D" w:rsidRPr="00BF2710">
        <w:rPr>
          <w:rFonts w:cs="Arial"/>
          <w:sz w:val="22"/>
          <w:szCs w:val="22"/>
        </w:rPr>
        <w:t>three months old</w:t>
      </w:r>
      <w:r w:rsidR="00AB600E" w:rsidRPr="00BF2710">
        <w:rPr>
          <w:rFonts w:cs="Arial"/>
          <w:sz w:val="22"/>
          <w:szCs w:val="22"/>
        </w:rPr>
        <w:t>.</w:t>
      </w:r>
      <w:r w:rsidR="00BE070D" w:rsidRPr="00BF2710">
        <w:rPr>
          <w:rFonts w:cs="Arial"/>
          <w:b w:val="0"/>
          <w:sz w:val="22"/>
          <w:szCs w:val="22"/>
        </w:rPr>
        <w:t xml:space="preserve"> </w:t>
      </w:r>
    </w:p>
    <w:p w14:paraId="2202D294" w14:textId="77777777" w:rsidR="00BE070D" w:rsidRPr="00BF2710" w:rsidRDefault="00BE070D" w:rsidP="00BE070D">
      <w:pPr>
        <w:rPr>
          <w:rFonts w:ascii="Arial" w:hAnsi="Arial" w:cs="Arial"/>
          <w:lang w:val="en-GB"/>
        </w:rPr>
      </w:pPr>
    </w:p>
    <w:p w14:paraId="61554B9C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application form can be found on the website below, it can take up to 20 working days to process this.  </w:t>
      </w:r>
    </w:p>
    <w:p w14:paraId="20428354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</w:p>
    <w:p w14:paraId="32B4F752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</w:rPr>
        <w:t> </w:t>
      </w:r>
      <w:hyperlink r:id="rId7" w:history="1">
        <w:r w:rsidRPr="00BF2710">
          <w:rPr>
            <w:rStyle w:val="Hyperlink"/>
            <w:rFonts w:ascii="Arial" w:hAnsi="Arial" w:cs="Arial"/>
          </w:rPr>
          <w:t>http://www.justice.govt.nz/services/criminal-records/forms/request-by-individual.pdf</w:t>
        </w:r>
      </w:hyperlink>
    </w:p>
    <w:p w14:paraId="6380DB68" w14:textId="00FC3E8C" w:rsidR="00DC60DA" w:rsidRPr="00BF2710" w:rsidRDefault="00DC60DA" w:rsidP="000C4FA8">
      <w:pPr>
        <w:rPr>
          <w:rFonts w:ascii="Arial" w:hAnsi="Arial" w:cs="Arial"/>
          <w:sz w:val="22"/>
          <w:szCs w:val="22"/>
        </w:rPr>
      </w:pPr>
    </w:p>
    <w:p w14:paraId="02005B24" w14:textId="09384E03" w:rsidR="00863FEF" w:rsidRPr="00BF2710" w:rsidRDefault="00863FEF" w:rsidP="00783050">
      <w:pPr>
        <w:pStyle w:val="Heading4"/>
        <w:rPr>
          <w:rFonts w:cs="Arial"/>
          <w:b w:val="0"/>
          <w:u w:val="single"/>
        </w:rPr>
      </w:pPr>
      <w:r w:rsidRPr="00BF2710">
        <w:rPr>
          <w:rFonts w:cs="Arial"/>
          <w:u w:val="single"/>
        </w:rPr>
        <w:t>Emergency Management Standard</w:t>
      </w:r>
    </w:p>
    <w:p w14:paraId="50158482" w14:textId="66D23B98" w:rsidR="00863FEF" w:rsidRPr="00BF2710" w:rsidRDefault="00863FEF" w:rsidP="00863FEF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>Candidates will need to be in the possession of a NZRC Core Immediate certificate</w:t>
      </w:r>
      <w:r w:rsidR="00D06AC9" w:rsidRPr="00BF2710">
        <w:rPr>
          <w:rFonts w:ascii="Arial" w:hAnsi="Arial" w:cs="Arial"/>
          <w:sz w:val="22"/>
          <w:szCs w:val="22"/>
          <w:lang w:val="en-GB"/>
        </w:rPr>
        <w:t>/</w:t>
      </w:r>
      <w:r w:rsidRPr="00BF2710">
        <w:rPr>
          <w:rFonts w:ascii="Arial" w:hAnsi="Arial" w:cs="Arial"/>
          <w:sz w:val="22"/>
          <w:szCs w:val="22"/>
          <w:lang w:val="en-GB"/>
        </w:rPr>
        <w:t>equivalent</w:t>
      </w:r>
      <w:r w:rsidR="00D06AC9" w:rsidRPr="00BF2710">
        <w:rPr>
          <w:rFonts w:ascii="Arial" w:hAnsi="Arial" w:cs="Arial"/>
          <w:sz w:val="22"/>
          <w:szCs w:val="22"/>
          <w:lang w:val="en-GB"/>
        </w:rPr>
        <w:t xml:space="preserve"> or higher</w:t>
      </w:r>
      <w:r w:rsidRPr="00BF2710">
        <w:rPr>
          <w:rFonts w:ascii="Arial" w:hAnsi="Arial" w:cs="Arial"/>
          <w:sz w:val="22"/>
          <w:szCs w:val="22"/>
          <w:lang w:val="en-GB"/>
        </w:rPr>
        <w:t>.</w:t>
      </w:r>
    </w:p>
    <w:p w14:paraId="2B748C4F" w14:textId="53ED13D5" w:rsidR="00863FEF" w:rsidRPr="00BF2710" w:rsidRDefault="00863FEF" w:rsidP="00863FEF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This certificate should not be more than </w:t>
      </w:r>
      <w:r w:rsidRPr="00BF2710">
        <w:rPr>
          <w:rFonts w:ascii="Arial" w:hAnsi="Arial" w:cs="Arial"/>
          <w:b/>
          <w:sz w:val="22"/>
          <w:szCs w:val="22"/>
          <w:lang w:val="en-GB"/>
        </w:rPr>
        <w:t>twelve months old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 on the day of the exam.</w:t>
      </w:r>
    </w:p>
    <w:p w14:paraId="6A92879F" w14:textId="369828F4" w:rsidR="00863FEF" w:rsidRPr="00BF2710" w:rsidRDefault="00863FEF" w:rsidP="00783050">
      <w:pPr>
        <w:pStyle w:val="Heading4"/>
        <w:rPr>
          <w:rFonts w:cs="Arial"/>
        </w:rPr>
      </w:pPr>
    </w:p>
    <w:p w14:paraId="616DFDB8" w14:textId="06BBB81B" w:rsidR="0075002A" w:rsidRPr="00BF2710" w:rsidRDefault="000C4FA8" w:rsidP="00783050">
      <w:pPr>
        <w:pStyle w:val="Heading4"/>
        <w:rPr>
          <w:rFonts w:cs="Arial"/>
          <w:sz w:val="22"/>
          <w:szCs w:val="22"/>
          <w:u w:val="single"/>
          <w:lang w:val="en-AU"/>
        </w:rPr>
      </w:pPr>
      <w:r w:rsidRPr="00BF2710">
        <w:rPr>
          <w:rFonts w:cs="Arial"/>
          <w:u w:val="single"/>
        </w:rPr>
        <w:t>Schedule of Examinations</w:t>
      </w:r>
    </w:p>
    <w:p w14:paraId="53AB6CFC" w14:textId="11390F5F" w:rsidR="00725ECD" w:rsidRPr="00BF2710" w:rsidRDefault="00725ECD" w:rsidP="0075002A">
      <w:pPr>
        <w:spacing w:after="285" w:line="285" w:lineRule="atLeast"/>
        <w:rPr>
          <w:rFonts w:ascii="Arial" w:hAnsi="Arial" w:cs="Arial"/>
          <w:color w:val="0000FF"/>
          <w:sz w:val="22"/>
          <w:szCs w:val="22"/>
          <w:lang w:val="en-US" w:eastAsia="en-GB"/>
        </w:rPr>
      </w:pPr>
      <w:r w:rsidRPr="00BF2710">
        <w:rPr>
          <w:rFonts w:ascii="Arial" w:hAnsi="Arial" w:cs="Arial"/>
          <w:sz w:val="22"/>
          <w:szCs w:val="22"/>
          <w:lang w:val="en-GB" w:eastAsia="en-GB"/>
        </w:rPr>
        <w:t xml:space="preserve">Please arrive at the examination venue </w:t>
      </w:r>
      <w:r w:rsidR="00DC3A9D" w:rsidRPr="00BF2710">
        <w:rPr>
          <w:rFonts w:ascii="Arial" w:hAnsi="Arial" w:cs="Arial"/>
          <w:sz w:val="22"/>
          <w:szCs w:val="22"/>
          <w:lang w:val="en-GB" w:eastAsia="en-GB"/>
        </w:rPr>
        <w:t>at the allocated time</w:t>
      </w:r>
      <w:r w:rsidR="007F4ADA" w:rsidRPr="00BF271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BF2710">
        <w:rPr>
          <w:rFonts w:ascii="Arial" w:hAnsi="Arial" w:cs="Arial"/>
          <w:sz w:val="22"/>
          <w:szCs w:val="22"/>
          <w:lang w:val="en-GB" w:eastAsia="en-GB"/>
        </w:rPr>
        <w:t>and wait in the foyer until you are collected.</w:t>
      </w:r>
    </w:p>
    <w:p w14:paraId="7280E406" w14:textId="2A45342D" w:rsidR="000C4FA8" w:rsidRDefault="00945BDF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programme </w:t>
      </w:r>
      <w:r w:rsidR="00D06AC9" w:rsidRPr="00BF2710">
        <w:rPr>
          <w:rFonts w:ascii="Arial" w:hAnsi="Arial" w:cs="Arial"/>
          <w:sz w:val="22"/>
          <w:szCs w:val="22"/>
        </w:rPr>
        <w:t xml:space="preserve">for the day </w:t>
      </w:r>
      <w:r w:rsidRPr="00BF2710">
        <w:rPr>
          <w:rFonts w:ascii="Arial" w:hAnsi="Arial" w:cs="Arial"/>
          <w:sz w:val="22"/>
          <w:szCs w:val="22"/>
        </w:rPr>
        <w:t>will</w:t>
      </w:r>
      <w:r w:rsidR="000C4FA8" w:rsidRPr="00BF2710">
        <w:rPr>
          <w:rFonts w:ascii="Arial" w:hAnsi="Arial" w:cs="Arial"/>
          <w:sz w:val="22"/>
          <w:szCs w:val="22"/>
        </w:rPr>
        <w:t xml:space="preserve"> be outlined on </w:t>
      </w:r>
      <w:r w:rsidRPr="00BF2710">
        <w:rPr>
          <w:rFonts w:ascii="Arial" w:hAnsi="Arial" w:cs="Arial"/>
          <w:sz w:val="22"/>
          <w:szCs w:val="22"/>
        </w:rPr>
        <w:t>arrival</w:t>
      </w:r>
      <w:r w:rsidR="000C4FA8" w:rsidRPr="00BF2710">
        <w:rPr>
          <w:rFonts w:ascii="Arial" w:hAnsi="Arial" w:cs="Arial"/>
          <w:sz w:val="22"/>
          <w:szCs w:val="22"/>
        </w:rPr>
        <w:t>.</w:t>
      </w:r>
      <w:r w:rsidRPr="00BF2710">
        <w:rPr>
          <w:rFonts w:ascii="Arial" w:hAnsi="Arial" w:cs="Arial"/>
          <w:sz w:val="22"/>
          <w:szCs w:val="22"/>
        </w:rPr>
        <w:t xml:space="preserve"> </w:t>
      </w:r>
    </w:p>
    <w:p w14:paraId="3DE4603B" w14:textId="77777777" w:rsidR="008A6ED9" w:rsidRPr="00BF2710" w:rsidRDefault="008A6ED9" w:rsidP="000C4FA8">
      <w:pPr>
        <w:rPr>
          <w:rFonts w:ascii="Arial" w:hAnsi="Arial" w:cs="Arial"/>
          <w:sz w:val="22"/>
          <w:szCs w:val="22"/>
        </w:rPr>
      </w:pPr>
    </w:p>
    <w:p w14:paraId="55B8AA45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61744F53" w14:textId="77777777" w:rsidR="000C4FA8" w:rsidRPr="00BF2710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BF2710">
        <w:rPr>
          <w:rFonts w:cs="Arial"/>
          <w:szCs w:val="24"/>
          <w:u w:val="single"/>
          <w:lang w:val="en-AU"/>
        </w:rPr>
        <w:t>Examination Team</w:t>
      </w:r>
    </w:p>
    <w:p w14:paraId="0B4D0660" w14:textId="10770A5E" w:rsidR="00E36EAE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 Examiners</w:t>
      </w:r>
      <w:r w:rsidR="00675BDF">
        <w:rPr>
          <w:rFonts w:ascii="Arial" w:hAnsi="Arial" w:cs="Arial"/>
          <w:sz w:val="22"/>
          <w:szCs w:val="22"/>
        </w:rPr>
        <w:t xml:space="preserve"> may </w:t>
      </w:r>
      <w:r w:rsidRPr="00BF2710">
        <w:rPr>
          <w:rFonts w:ascii="Arial" w:hAnsi="Arial" w:cs="Arial"/>
          <w:sz w:val="22"/>
          <w:szCs w:val="22"/>
        </w:rPr>
        <w:t xml:space="preserve"> be a co</w:t>
      </w:r>
      <w:r w:rsidR="00574E40" w:rsidRPr="00BF2710">
        <w:rPr>
          <w:rFonts w:ascii="Arial" w:hAnsi="Arial" w:cs="Arial"/>
          <w:sz w:val="22"/>
          <w:szCs w:val="22"/>
        </w:rPr>
        <w:t>mbination of Senior Anaesthetic</w:t>
      </w:r>
      <w:r w:rsidRPr="00BF2710">
        <w:rPr>
          <w:rFonts w:ascii="Arial" w:hAnsi="Arial" w:cs="Arial"/>
          <w:sz w:val="22"/>
          <w:szCs w:val="22"/>
        </w:rPr>
        <w:t xml:space="preserve"> Technicians and Anaesthetists. </w:t>
      </w:r>
    </w:p>
    <w:p w14:paraId="24FA48D9" w14:textId="32740B24" w:rsidR="00880DED" w:rsidRPr="00BF2710" w:rsidRDefault="00880DED" w:rsidP="000C4FA8">
      <w:pPr>
        <w:pStyle w:val="Heading4"/>
        <w:rPr>
          <w:rFonts w:cs="Arial"/>
          <w:bCs/>
          <w:sz w:val="22"/>
          <w:szCs w:val="22"/>
          <w:lang w:val="en-AU"/>
        </w:rPr>
      </w:pPr>
    </w:p>
    <w:p w14:paraId="28DC281D" w14:textId="77777777" w:rsidR="006111A4" w:rsidRPr="00BF2710" w:rsidRDefault="006111A4" w:rsidP="006111A4">
      <w:pPr>
        <w:rPr>
          <w:rFonts w:ascii="Arial" w:hAnsi="Arial" w:cs="Arial"/>
        </w:rPr>
      </w:pPr>
    </w:p>
    <w:p w14:paraId="30C97A9C" w14:textId="77777777" w:rsidR="000C4FA8" w:rsidRPr="00D305E8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D305E8">
        <w:rPr>
          <w:rFonts w:cs="Arial"/>
          <w:bCs/>
          <w:szCs w:val="24"/>
          <w:u w:val="single"/>
          <w:lang w:val="en-AU"/>
        </w:rPr>
        <w:lastRenderedPageBreak/>
        <w:t>Facilitator</w:t>
      </w:r>
      <w:r w:rsidRPr="00D305E8">
        <w:rPr>
          <w:rFonts w:cs="Arial"/>
          <w:szCs w:val="24"/>
          <w:u w:val="single"/>
          <w:lang w:val="en-AU"/>
        </w:rPr>
        <w:t xml:space="preserve"> </w:t>
      </w:r>
    </w:p>
    <w:p w14:paraId="3C717AFA" w14:textId="77777777" w:rsidR="000C4FA8" w:rsidRPr="00BF2710" w:rsidRDefault="000C4FA8" w:rsidP="000C4FA8">
      <w:pPr>
        <w:pStyle w:val="Style1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 Facilitator will be identified to candidates prior to the examinations commencing.  The Facilitator will co-ordinate the examinations to ensure that established guidelines are adhered to.  The Facilitator is a member of the NZATS Executive team.  Only the Facilitator may enter the Examination Room while an examination is in progress.</w:t>
      </w:r>
    </w:p>
    <w:p w14:paraId="4FD9DA21" w14:textId="77777777" w:rsidR="00D06AC9" w:rsidRPr="00BF2710" w:rsidRDefault="00D06AC9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464FD6D2" w14:textId="77777777" w:rsidR="00D06AC9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There may be an </w:t>
      </w:r>
      <w:r w:rsidR="005F4BCA" w:rsidRPr="00BF2710">
        <w:rPr>
          <w:rFonts w:ascii="Arial" w:hAnsi="Arial" w:cs="Arial"/>
          <w:sz w:val="22"/>
          <w:szCs w:val="22"/>
        </w:rPr>
        <w:t>examiner in training present at the</w:t>
      </w:r>
      <w:r w:rsidR="0010161B" w:rsidRPr="00BF2710">
        <w:rPr>
          <w:rFonts w:ascii="Arial" w:hAnsi="Arial" w:cs="Arial"/>
          <w:sz w:val="22"/>
          <w:szCs w:val="22"/>
        </w:rPr>
        <w:t xml:space="preserve"> examination.  This person</w:t>
      </w:r>
      <w:r w:rsidRPr="00BF2710">
        <w:rPr>
          <w:rFonts w:ascii="Arial" w:hAnsi="Arial" w:cs="Arial"/>
          <w:sz w:val="22"/>
          <w:szCs w:val="22"/>
        </w:rPr>
        <w:t xml:space="preserve"> will be either an anaesthetist or a senior anaesthetic technician.</w:t>
      </w:r>
      <w:r w:rsidR="0010161B" w:rsidRPr="00BF2710">
        <w:rPr>
          <w:rFonts w:ascii="Arial" w:hAnsi="Arial" w:cs="Arial"/>
          <w:sz w:val="22"/>
          <w:szCs w:val="22"/>
        </w:rPr>
        <w:t xml:space="preserve"> </w:t>
      </w:r>
      <w:r w:rsidR="004C186A" w:rsidRPr="00BF2710">
        <w:rPr>
          <w:rFonts w:ascii="Arial" w:hAnsi="Arial" w:cs="Arial"/>
          <w:sz w:val="22"/>
          <w:szCs w:val="22"/>
        </w:rPr>
        <w:br/>
      </w:r>
    </w:p>
    <w:p w14:paraId="6887AD86" w14:textId="69AD9AF3" w:rsidR="000C4FA8" w:rsidRPr="00BF2710" w:rsidRDefault="003036D9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A maximum of one observer may</w:t>
      </w:r>
      <w:r w:rsidR="004C186A" w:rsidRPr="00BF2710">
        <w:rPr>
          <w:rFonts w:ascii="Arial" w:hAnsi="Arial" w:cs="Arial"/>
          <w:sz w:val="22"/>
          <w:szCs w:val="22"/>
        </w:rPr>
        <w:t xml:space="preserve"> be present in an</w:t>
      </w:r>
      <w:r w:rsidR="00D06AC9" w:rsidRPr="00BF2710">
        <w:rPr>
          <w:rFonts w:ascii="Arial" w:hAnsi="Arial" w:cs="Arial"/>
          <w:sz w:val="22"/>
          <w:szCs w:val="22"/>
        </w:rPr>
        <w:t>y</w:t>
      </w:r>
      <w:r w:rsidR="004C186A" w:rsidRPr="00BF2710">
        <w:rPr>
          <w:rFonts w:ascii="Arial" w:hAnsi="Arial" w:cs="Arial"/>
          <w:sz w:val="22"/>
          <w:szCs w:val="22"/>
        </w:rPr>
        <w:t xml:space="preserve"> Examination Room at a given time</w:t>
      </w:r>
      <w:r w:rsidR="00D06AC9" w:rsidRPr="00BF2710">
        <w:rPr>
          <w:rFonts w:ascii="Arial" w:hAnsi="Arial" w:cs="Arial"/>
          <w:sz w:val="22"/>
          <w:szCs w:val="22"/>
        </w:rPr>
        <w:t xml:space="preserve">.  </w:t>
      </w:r>
      <w:r w:rsidR="000C4FA8" w:rsidRPr="00BF2710">
        <w:rPr>
          <w:rFonts w:ascii="Arial" w:hAnsi="Arial" w:cs="Arial"/>
          <w:sz w:val="22"/>
          <w:szCs w:val="22"/>
        </w:rPr>
        <w:t>Observers who are examiners-in-training will attend the court of examiners’ meeting. However, the examiner-in-training will have no voting rights on decisions made by the court of examiners.</w:t>
      </w:r>
    </w:p>
    <w:p w14:paraId="3818CC51" w14:textId="77777777" w:rsidR="000C4FA8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2A6302B7" w14:textId="7FCBDE2E" w:rsidR="000C4FA8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All the examining team, including the examiners-in-training, facilitator and the NZATS Executive representative are required to maintain the confidentiality requirements of the NZATS Examination Committee.</w:t>
      </w:r>
    </w:p>
    <w:p w14:paraId="4B179840" w14:textId="77777777" w:rsidR="006111A4" w:rsidRPr="00BF2710" w:rsidRDefault="006111A4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4C3C162D" w14:textId="77777777" w:rsidR="000C4FA8" w:rsidRPr="00D305E8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D305E8">
        <w:rPr>
          <w:rFonts w:cs="Arial"/>
          <w:szCs w:val="24"/>
          <w:u w:val="single"/>
          <w:lang w:val="en-AU"/>
        </w:rPr>
        <w:t>Examination Programme</w:t>
      </w:r>
    </w:p>
    <w:p w14:paraId="382B8CE5" w14:textId="3FE9E65E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</w:t>
      </w:r>
      <w:r w:rsidR="00574E40" w:rsidRPr="00BF2710">
        <w:rPr>
          <w:rFonts w:ascii="Arial" w:hAnsi="Arial" w:cs="Arial"/>
          <w:sz w:val="22"/>
          <w:szCs w:val="22"/>
        </w:rPr>
        <w:t>he Facilitator will outline the</w:t>
      </w:r>
      <w:r w:rsidRPr="00BF2710">
        <w:rPr>
          <w:rFonts w:ascii="Arial" w:hAnsi="Arial" w:cs="Arial"/>
          <w:sz w:val="22"/>
          <w:szCs w:val="22"/>
        </w:rPr>
        <w:t xml:space="preserve"> day’s programme.  Examiners and observers will be introduced </w:t>
      </w:r>
      <w:r w:rsidR="00D305E8">
        <w:rPr>
          <w:rFonts w:ascii="Arial" w:hAnsi="Arial" w:cs="Arial"/>
          <w:sz w:val="22"/>
          <w:szCs w:val="22"/>
        </w:rPr>
        <w:t xml:space="preserve">where possible </w:t>
      </w:r>
      <w:r w:rsidRPr="00BF2710">
        <w:rPr>
          <w:rFonts w:ascii="Arial" w:hAnsi="Arial" w:cs="Arial"/>
          <w:sz w:val="22"/>
          <w:szCs w:val="22"/>
        </w:rPr>
        <w:t xml:space="preserve">to candidates at the commencement of the examination programme.  </w:t>
      </w:r>
    </w:p>
    <w:p w14:paraId="7EFD05B6" w14:textId="77777777" w:rsidR="00D06AC9" w:rsidRPr="00BF2710" w:rsidRDefault="00D06AC9" w:rsidP="000C4FA8">
      <w:pPr>
        <w:rPr>
          <w:rFonts w:ascii="Arial" w:hAnsi="Arial" w:cs="Arial"/>
          <w:sz w:val="22"/>
          <w:szCs w:val="22"/>
        </w:rPr>
      </w:pPr>
    </w:p>
    <w:p w14:paraId="79C91124" w14:textId="39E0C54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Further housekeep</w:t>
      </w:r>
      <w:r w:rsidR="007F4ADA" w:rsidRPr="00BF2710">
        <w:rPr>
          <w:rFonts w:ascii="Arial" w:hAnsi="Arial" w:cs="Arial"/>
          <w:sz w:val="22"/>
          <w:szCs w:val="22"/>
        </w:rPr>
        <w:t>ing</w:t>
      </w:r>
      <w:r w:rsidRPr="00BF2710">
        <w:rPr>
          <w:rFonts w:ascii="Arial" w:hAnsi="Arial" w:cs="Arial"/>
          <w:sz w:val="22"/>
          <w:szCs w:val="22"/>
        </w:rPr>
        <w:t xml:space="preserve"> details will be provided on the examination day.</w:t>
      </w:r>
    </w:p>
    <w:p w14:paraId="31A39E1F" w14:textId="5EF2C45A" w:rsidR="000C4FA8" w:rsidRPr="00BF2710" w:rsidRDefault="000C4FA8" w:rsidP="000C4FA8">
      <w:pPr>
        <w:pStyle w:val="Heading4"/>
        <w:rPr>
          <w:rFonts w:cs="Arial"/>
          <w:sz w:val="22"/>
          <w:szCs w:val="22"/>
        </w:rPr>
      </w:pPr>
    </w:p>
    <w:p w14:paraId="6CF5D178" w14:textId="77777777" w:rsidR="000C4FA8" w:rsidRPr="00D305E8" w:rsidRDefault="000C4FA8" w:rsidP="000C4FA8">
      <w:pPr>
        <w:rPr>
          <w:rFonts w:ascii="Arial" w:hAnsi="Arial" w:cs="Arial"/>
          <w:b/>
          <w:sz w:val="24"/>
          <w:szCs w:val="24"/>
          <w:u w:val="single"/>
        </w:rPr>
      </w:pPr>
      <w:r w:rsidRPr="00D305E8">
        <w:rPr>
          <w:rFonts w:ascii="Arial" w:hAnsi="Arial" w:cs="Arial"/>
          <w:b/>
          <w:sz w:val="24"/>
          <w:szCs w:val="24"/>
          <w:u w:val="single"/>
        </w:rPr>
        <w:t>OSCES</w:t>
      </w:r>
    </w:p>
    <w:p w14:paraId="38EE68A4" w14:textId="77777777" w:rsidR="00952312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These will be out</w:t>
      </w:r>
      <w:r w:rsidR="00F6131B">
        <w:rPr>
          <w:rFonts w:ascii="Arial" w:hAnsi="Arial" w:cs="Arial"/>
          <w:sz w:val="22"/>
          <w:szCs w:val="22"/>
        </w:rPr>
        <w:t xml:space="preserve">lined on the day of Examination but there will be a combination of written </w:t>
      </w:r>
      <w:r w:rsidR="00952312">
        <w:rPr>
          <w:rFonts w:ascii="Arial" w:hAnsi="Arial" w:cs="Arial"/>
          <w:sz w:val="22"/>
          <w:szCs w:val="22"/>
        </w:rPr>
        <w:t>stations</w:t>
      </w:r>
      <w:r w:rsidR="00F6131B">
        <w:rPr>
          <w:rFonts w:ascii="Arial" w:hAnsi="Arial" w:cs="Arial"/>
          <w:sz w:val="22"/>
          <w:szCs w:val="22"/>
        </w:rPr>
        <w:t xml:space="preserve"> and verbal </w:t>
      </w:r>
      <w:r w:rsidR="00952312">
        <w:rPr>
          <w:rFonts w:ascii="Arial" w:hAnsi="Arial" w:cs="Arial"/>
          <w:sz w:val="22"/>
          <w:szCs w:val="22"/>
        </w:rPr>
        <w:t>stations</w:t>
      </w:r>
      <w:r w:rsidR="00F6131B">
        <w:rPr>
          <w:rFonts w:ascii="Arial" w:hAnsi="Arial" w:cs="Arial"/>
          <w:sz w:val="22"/>
          <w:szCs w:val="22"/>
        </w:rPr>
        <w:t>. All written</w:t>
      </w:r>
      <w:r w:rsidR="00952312">
        <w:rPr>
          <w:rFonts w:ascii="Arial" w:hAnsi="Arial" w:cs="Arial"/>
          <w:sz w:val="22"/>
          <w:szCs w:val="22"/>
        </w:rPr>
        <w:t xml:space="preserve"> stations will have a clock available for candidates to refer to.</w:t>
      </w:r>
      <w:r w:rsidR="00D06AC9" w:rsidRPr="00BF2710">
        <w:rPr>
          <w:rFonts w:ascii="Arial" w:hAnsi="Arial" w:cs="Arial"/>
          <w:sz w:val="22"/>
          <w:szCs w:val="22"/>
        </w:rPr>
        <w:t xml:space="preserve"> </w:t>
      </w:r>
    </w:p>
    <w:p w14:paraId="03533FC2" w14:textId="6F982965" w:rsidR="00D06AC9" w:rsidRPr="00BF2710" w:rsidRDefault="00952312" w:rsidP="000C4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76B51" w:rsidRPr="00BF2710">
        <w:rPr>
          <w:rFonts w:ascii="Arial" w:hAnsi="Arial" w:cs="Arial"/>
          <w:sz w:val="22"/>
          <w:szCs w:val="22"/>
        </w:rPr>
        <w:t xml:space="preserve">here will be a total of 17 stations </w:t>
      </w:r>
      <w:r w:rsidR="009106C4">
        <w:rPr>
          <w:rFonts w:ascii="Arial" w:hAnsi="Arial" w:cs="Arial"/>
          <w:sz w:val="22"/>
          <w:szCs w:val="22"/>
        </w:rPr>
        <w:t xml:space="preserve">with a compilation of verbal and written stations. </w:t>
      </w:r>
      <w:r w:rsidR="00576B51" w:rsidRPr="00BF2710">
        <w:rPr>
          <w:rFonts w:ascii="Arial" w:hAnsi="Arial" w:cs="Arial"/>
          <w:sz w:val="22"/>
          <w:szCs w:val="22"/>
        </w:rPr>
        <w:t xml:space="preserve"> </w:t>
      </w:r>
    </w:p>
    <w:p w14:paraId="3E4AEFFC" w14:textId="30929B0E" w:rsidR="000C4FA8" w:rsidRPr="00BF2710" w:rsidRDefault="00E36EAE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A total </w:t>
      </w:r>
      <w:r w:rsidR="00576B51" w:rsidRPr="00BF2710">
        <w:rPr>
          <w:rFonts w:ascii="Arial" w:hAnsi="Arial" w:cs="Arial"/>
          <w:sz w:val="22"/>
          <w:szCs w:val="22"/>
        </w:rPr>
        <w:t>of 14 out of the 17 OSCEs must be passed.</w:t>
      </w:r>
    </w:p>
    <w:p w14:paraId="5BE5643F" w14:textId="61B7C511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0A43B80E" w14:textId="77777777" w:rsidR="000C4FA8" w:rsidRPr="00D305E8" w:rsidRDefault="000C4FA8" w:rsidP="000C4F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305E8">
        <w:rPr>
          <w:rFonts w:ascii="Arial" w:hAnsi="Arial" w:cs="Arial"/>
          <w:b/>
          <w:bCs/>
          <w:sz w:val="24"/>
          <w:szCs w:val="24"/>
          <w:u w:val="single"/>
        </w:rPr>
        <w:t>Results</w:t>
      </w:r>
    </w:p>
    <w:p w14:paraId="62F8AB87" w14:textId="018F3B62" w:rsidR="000C4FA8" w:rsidRPr="00BF2710" w:rsidRDefault="0002490D" w:rsidP="00E36EAE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Successful candidates will also have </w:t>
      </w:r>
      <w:r w:rsidR="00CE1790" w:rsidRPr="00BF2710">
        <w:rPr>
          <w:rFonts w:ascii="Arial" w:hAnsi="Arial" w:cs="Arial"/>
          <w:sz w:val="22"/>
          <w:szCs w:val="22"/>
        </w:rPr>
        <w:t>their</w:t>
      </w:r>
      <w:r w:rsidRPr="00BF2710">
        <w:rPr>
          <w:rFonts w:ascii="Arial" w:hAnsi="Arial" w:cs="Arial"/>
          <w:sz w:val="22"/>
          <w:szCs w:val="22"/>
        </w:rPr>
        <w:t xml:space="preserve"> candidate number published on the NZATS </w:t>
      </w:r>
      <w:r w:rsidR="00E36EAE" w:rsidRPr="00BF2710">
        <w:rPr>
          <w:rFonts w:ascii="Arial" w:hAnsi="Arial" w:cs="Arial"/>
          <w:sz w:val="22"/>
          <w:szCs w:val="22"/>
        </w:rPr>
        <w:t>website, under exams as soon as possible after the marking is complete on Sunday afternoon.</w:t>
      </w:r>
      <w:r w:rsidR="00952312" w:rsidRPr="00952312">
        <w:rPr>
          <w:rFonts w:ascii="Arial" w:hAnsi="Arial" w:cs="Arial"/>
          <w:sz w:val="22"/>
          <w:szCs w:val="22"/>
        </w:rPr>
        <w:t xml:space="preserve"> </w:t>
      </w:r>
      <w:r w:rsidR="00952312" w:rsidRPr="00BF2710">
        <w:rPr>
          <w:rFonts w:ascii="Arial" w:hAnsi="Arial" w:cs="Arial"/>
          <w:sz w:val="22"/>
          <w:szCs w:val="22"/>
        </w:rPr>
        <w:t xml:space="preserve">Candidates’ results will </w:t>
      </w:r>
      <w:r w:rsidR="00952312">
        <w:rPr>
          <w:rFonts w:ascii="Arial" w:hAnsi="Arial" w:cs="Arial"/>
          <w:sz w:val="22"/>
          <w:szCs w:val="22"/>
        </w:rPr>
        <w:t xml:space="preserve">also be </w:t>
      </w:r>
      <w:r w:rsidR="00952312" w:rsidRPr="00BF2710">
        <w:rPr>
          <w:rFonts w:ascii="Arial" w:hAnsi="Arial" w:cs="Arial"/>
          <w:sz w:val="22"/>
          <w:szCs w:val="22"/>
        </w:rPr>
        <w:t xml:space="preserve">posted in the </w:t>
      </w:r>
      <w:r w:rsidR="00952312">
        <w:rPr>
          <w:rFonts w:ascii="Arial" w:hAnsi="Arial" w:cs="Arial"/>
          <w:sz w:val="22"/>
          <w:szCs w:val="22"/>
        </w:rPr>
        <w:t>mail along with the certificate of success.</w:t>
      </w:r>
      <w:r w:rsidR="00952312" w:rsidRPr="00BF2710">
        <w:rPr>
          <w:rFonts w:ascii="Arial" w:hAnsi="Arial" w:cs="Arial"/>
          <w:sz w:val="22"/>
          <w:szCs w:val="22"/>
        </w:rPr>
        <w:t xml:space="preserve"> Please ensure your postal details are correct</w:t>
      </w:r>
      <w:r w:rsidR="00952312">
        <w:rPr>
          <w:rFonts w:ascii="Arial" w:hAnsi="Arial" w:cs="Arial"/>
          <w:sz w:val="22"/>
          <w:szCs w:val="22"/>
        </w:rPr>
        <w:t>.</w:t>
      </w:r>
    </w:p>
    <w:p w14:paraId="78D94DF4" w14:textId="1BD72B5B" w:rsidR="000C4FA8" w:rsidRPr="00BF2710" w:rsidRDefault="000C4FA8" w:rsidP="000C4FA8">
      <w:pPr>
        <w:rPr>
          <w:rFonts w:ascii="Arial" w:hAnsi="Arial" w:cs="Arial"/>
          <w:b/>
          <w:sz w:val="22"/>
          <w:szCs w:val="22"/>
        </w:rPr>
      </w:pPr>
    </w:p>
    <w:p w14:paraId="439089C5" w14:textId="77777777" w:rsidR="000C4FA8" w:rsidRPr="00D305E8" w:rsidRDefault="000C4FA8" w:rsidP="000C4FA8">
      <w:pPr>
        <w:rPr>
          <w:rFonts w:ascii="Arial" w:hAnsi="Arial" w:cs="Arial"/>
          <w:b/>
          <w:sz w:val="24"/>
          <w:szCs w:val="24"/>
          <w:u w:val="single"/>
        </w:rPr>
      </w:pPr>
      <w:r w:rsidRPr="00D305E8">
        <w:rPr>
          <w:rFonts w:ascii="Arial" w:hAnsi="Arial" w:cs="Arial"/>
          <w:b/>
          <w:sz w:val="24"/>
          <w:szCs w:val="24"/>
          <w:u w:val="single"/>
        </w:rPr>
        <w:t>Professionalism</w:t>
      </w:r>
    </w:p>
    <w:p w14:paraId="1B02156C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Candidates must not enter into any discussion about the examination or the examination process with any examiner, examiner-in-training either during or following the examinations.</w:t>
      </w:r>
    </w:p>
    <w:p w14:paraId="39FC9552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24D79948" w14:textId="4DE0FDD5" w:rsidR="006111A4" w:rsidRPr="00D305E8" w:rsidRDefault="00534D2D" w:rsidP="002570D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05E8">
        <w:rPr>
          <w:rFonts w:ascii="Arial" w:hAnsi="Arial" w:cs="Arial"/>
          <w:b/>
          <w:sz w:val="24"/>
          <w:szCs w:val="24"/>
          <w:u w:val="single"/>
          <w:lang w:val="en-GB"/>
        </w:rPr>
        <w:t>Feedback</w:t>
      </w:r>
    </w:p>
    <w:p w14:paraId="57C28914" w14:textId="4D7AA80A" w:rsidR="00534D2D" w:rsidRPr="00BF2710" w:rsidRDefault="00534D2D" w:rsidP="006111A4">
      <w:pPr>
        <w:pStyle w:val="BodyText3"/>
        <w:tabs>
          <w:tab w:val="left" w:pos="567"/>
          <w:tab w:val="left" w:pos="1134"/>
          <w:tab w:val="right" w:pos="9073"/>
        </w:tabs>
        <w:rPr>
          <w:rFonts w:ascii="Arial" w:hAnsi="Arial" w:cs="Arial"/>
          <w:sz w:val="24"/>
          <w:szCs w:val="24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>Candidates will have the opportunity to provide feedback on process, venue, format and documentation</w:t>
      </w:r>
      <w:r w:rsidRPr="00BF2710">
        <w:rPr>
          <w:rFonts w:ascii="Arial" w:hAnsi="Arial" w:cs="Arial"/>
          <w:sz w:val="24"/>
          <w:szCs w:val="24"/>
          <w:lang w:val="en-GB"/>
        </w:rPr>
        <w:t>.</w:t>
      </w:r>
    </w:p>
    <w:p w14:paraId="5D119DCE" w14:textId="77777777" w:rsidR="00534D2D" w:rsidRPr="00BF2710" w:rsidRDefault="00534D2D" w:rsidP="002570DD">
      <w:pPr>
        <w:rPr>
          <w:rFonts w:ascii="Arial" w:hAnsi="Arial" w:cs="Arial"/>
          <w:b/>
          <w:lang w:val="en-NZ"/>
        </w:rPr>
      </w:pPr>
    </w:p>
    <w:p w14:paraId="07DFC400" w14:textId="61AF54D5" w:rsidR="00534D2D" w:rsidRPr="00D305E8" w:rsidRDefault="00534D2D" w:rsidP="00534D2D">
      <w:pPr>
        <w:rPr>
          <w:rFonts w:ascii="Arial" w:hAnsi="Arial" w:cs="Arial"/>
          <w:b/>
          <w:sz w:val="24"/>
          <w:szCs w:val="24"/>
          <w:u w:val="single"/>
          <w:lang w:val="en-NZ"/>
        </w:rPr>
      </w:pPr>
      <w:r w:rsidRPr="00D305E8">
        <w:rPr>
          <w:rFonts w:ascii="Arial" w:hAnsi="Arial" w:cs="Arial"/>
          <w:b/>
          <w:sz w:val="24"/>
          <w:szCs w:val="24"/>
          <w:u w:val="single"/>
          <w:lang w:val="en-NZ"/>
        </w:rPr>
        <w:t>Complaints Process</w:t>
      </w:r>
    </w:p>
    <w:p w14:paraId="2E6EF783" w14:textId="727A9428" w:rsidR="00783050" w:rsidRPr="00BF2710" w:rsidRDefault="00534D2D" w:rsidP="00534D2D">
      <w:pPr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 xml:space="preserve">There is a </w:t>
      </w:r>
      <w:r w:rsidR="00863FEF" w:rsidRPr="00BF2710">
        <w:rPr>
          <w:rFonts w:ascii="Arial" w:hAnsi="Arial" w:cs="Arial"/>
          <w:sz w:val="22"/>
          <w:szCs w:val="22"/>
          <w:lang w:val="en-NZ"/>
        </w:rPr>
        <w:t>complaint</w:t>
      </w:r>
      <w:r w:rsidRPr="00BF2710">
        <w:rPr>
          <w:rFonts w:ascii="Arial" w:hAnsi="Arial" w:cs="Arial"/>
          <w:sz w:val="22"/>
          <w:szCs w:val="22"/>
          <w:lang w:val="en-NZ"/>
        </w:rPr>
        <w:t xml:space="preserve"> process available to candidates.  </w:t>
      </w:r>
      <w:r w:rsidR="00D06AC9" w:rsidRPr="00BF2710">
        <w:rPr>
          <w:rFonts w:ascii="Arial" w:hAnsi="Arial" w:cs="Arial"/>
          <w:sz w:val="22"/>
          <w:szCs w:val="22"/>
        </w:rPr>
        <w:t>T</w:t>
      </w:r>
      <w:r w:rsidR="00783050" w:rsidRPr="00BF2710">
        <w:rPr>
          <w:rFonts w:ascii="Arial" w:hAnsi="Arial" w:cs="Arial"/>
          <w:sz w:val="22"/>
          <w:szCs w:val="22"/>
        </w:rPr>
        <w:t>his process is restricted to complaints about the examination process</w:t>
      </w:r>
      <w:r w:rsidR="00D06AC9" w:rsidRPr="00BF2710">
        <w:rPr>
          <w:rFonts w:ascii="Arial" w:hAnsi="Arial" w:cs="Arial"/>
          <w:sz w:val="22"/>
          <w:szCs w:val="22"/>
        </w:rPr>
        <w:t xml:space="preserve"> and</w:t>
      </w:r>
      <w:r w:rsidR="00783050" w:rsidRPr="00BF2710">
        <w:rPr>
          <w:rFonts w:ascii="Arial" w:hAnsi="Arial" w:cs="Arial"/>
          <w:sz w:val="22"/>
          <w:szCs w:val="22"/>
        </w:rPr>
        <w:t xml:space="preserve"> venue</w:t>
      </w:r>
      <w:r w:rsidR="00D06AC9" w:rsidRPr="00BF2710">
        <w:rPr>
          <w:rFonts w:ascii="Arial" w:hAnsi="Arial" w:cs="Arial"/>
          <w:sz w:val="22"/>
          <w:szCs w:val="22"/>
        </w:rPr>
        <w:t>,</w:t>
      </w:r>
      <w:r w:rsidR="00783050" w:rsidRPr="00BF2710">
        <w:rPr>
          <w:rFonts w:ascii="Arial" w:hAnsi="Arial" w:cs="Arial"/>
          <w:sz w:val="22"/>
          <w:szCs w:val="22"/>
        </w:rPr>
        <w:t xml:space="preserve"> as opposed to appeals/ complaints about examination results which are no longer acceptable</w:t>
      </w:r>
      <w:r w:rsidRPr="00BF2710">
        <w:rPr>
          <w:rFonts w:ascii="Arial" w:hAnsi="Arial" w:cs="Arial"/>
          <w:sz w:val="22"/>
          <w:szCs w:val="22"/>
          <w:lang w:val="en-NZ"/>
        </w:rPr>
        <w:t xml:space="preserve">.  </w:t>
      </w:r>
    </w:p>
    <w:p w14:paraId="0CC7AC86" w14:textId="77777777" w:rsidR="00D06AC9" w:rsidRPr="00BF2710" w:rsidRDefault="00D06AC9" w:rsidP="00534D2D">
      <w:pPr>
        <w:rPr>
          <w:rFonts w:ascii="Arial" w:hAnsi="Arial" w:cs="Arial"/>
          <w:sz w:val="22"/>
          <w:szCs w:val="22"/>
          <w:lang w:val="en-NZ"/>
        </w:rPr>
      </w:pPr>
    </w:p>
    <w:p w14:paraId="721A2950" w14:textId="77777777" w:rsidR="00534D2D" w:rsidRPr="00BF2710" w:rsidRDefault="00534D2D" w:rsidP="00534D2D">
      <w:pPr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>The complaint must then be sent in writing and post marked within 7 days of the date of the exam, to the Exam Facilitator at:</w:t>
      </w:r>
    </w:p>
    <w:p w14:paraId="70AFE243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</w:p>
    <w:p w14:paraId="26881C74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 xml:space="preserve">NZATS </w:t>
      </w:r>
    </w:p>
    <w:p w14:paraId="4EB84836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>Examinations’ Secretary</w:t>
      </w:r>
    </w:p>
    <w:p w14:paraId="0EB710B1" w14:textId="77777777" w:rsidR="000C4FA8" w:rsidRPr="00BF2710" w:rsidRDefault="00534D2D" w:rsidP="007F4ADA">
      <w:pPr>
        <w:pStyle w:val="NormalWeb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  <w:r w:rsidRPr="00BF2710">
        <w:rPr>
          <w:rFonts w:ascii="Arial" w:hAnsi="Arial" w:cs="Arial"/>
          <w:color w:val="000000"/>
          <w:sz w:val="22"/>
          <w:szCs w:val="22"/>
          <w:lang w:val="en-US"/>
        </w:rPr>
        <w:t>PO Box 10691</w:t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br/>
        <w:t>The Terrace</w:t>
      </w:r>
      <w:r w:rsidR="007F4ADA" w:rsidRPr="00BF2710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t>Wellington 6143</w:t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br/>
        <w:t>New Zealand</w:t>
      </w:r>
    </w:p>
    <w:sectPr w:rsidR="000C4FA8" w:rsidRPr="00BF2710" w:rsidSect="002570DD">
      <w:headerReference w:type="default" r:id="rId8"/>
      <w:headerReference w:type="first" r:id="rId9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D209" w14:textId="77777777" w:rsidR="00B07E53" w:rsidRDefault="00B07E53" w:rsidP="00AD5C9D">
      <w:r>
        <w:separator/>
      </w:r>
    </w:p>
  </w:endnote>
  <w:endnote w:type="continuationSeparator" w:id="0">
    <w:p w14:paraId="7EC8C3BF" w14:textId="77777777" w:rsidR="00B07E53" w:rsidRDefault="00B07E53" w:rsidP="00A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B1BC" w14:textId="77777777" w:rsidR="00B07E53" w:rsidRDefault="00B07E53" w:rsidP="00AD5C9D">
      <w:r>
        <w:separator/>
      </w:r>
    </w:p>
  </w:footnote>
  <w:footnote w:type="continuationSeparator" w:id="0">
    <w:p w14:paraId="6785CC98" w14:textId="77777777" w:rsidR="00B07E53" w:rsidRDefault="00B07E53" w:rsidP="00A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F370" w14:textId="302D79A3" w:rsidR="00AD5C9D" w:rsidRPr="00AD5C9D" w:rsidRDefault="00AD5C9D" w:rsidP="007077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2D10" w14:textId="541F8391" w:rsidR="002570DD" w:rsidRPr="002570DD" w:rsidRDefault="002570DD" w:rsidP="002570DD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58073C13" wp14:editId="28987C0C">
          <wp:extent cx="4886325" cy="1200150"/>
          <wp:effectExtent l="0" t="0" r="9525" b="0"/>
          <wp:docPr id="2" name="Picture 2" descr="NZATS Logo (RGB - screen use 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ATS Logo (RGB - screen use onl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450"/>
    <w:multiLevelType w:val="hybridMultilevel"/>
    <w:tmpl w:val="5900EF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B0"/>
    <w:multiLevelType w:val="hybridMultilevel"/>
    <w:tmpl w:val="44F4B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53EF"/>
    <w:multiLevelType w:val="hybridMultilevel"/>
    <w:tmpl w:val="743CBC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FB1"/>
    <w:multiLevelType w:val="multilevel"/>
    <w:tmpl w:val="57500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8"/>
    <w:rsid w:val="0002490D"/>
    <w:rsid w:val="000266AE"/>
    <w:rsid w:val="00030CD0"/>
    <w:rsid w:val="00032EF7"/>
    <w:rsid w:val="00055D4D"/>
    <w:rsid w:val="000566EC"/>
    <w:rsid w:val="000C4FA8"/>
    <w:rsid w:val="000D46E4"/>
    <w:rsid w:val="000E60A7"/>
    <w:rsid w:val="0010161B"/>
    <w:rsid w:val="00144CC7"/>
    <w:rsid w:val="0017365C"/>
    <w:rsid w:val="001B1BAE"/>
    <w:rsid w:val="002570DD"/>
    <w:rsid w:val="002620BF"/>
    <w:rsid w:val="002A1046"/>
    <w:rsid w:val="003036D9"/>
    <w:rsid w:val="00305031"/>
    <w:rsid w:val="00345BBB"/>
    <w:rsid w:val="00346C08"/>
    <w:rsid w:val="00366F7C"/>
    <w:rsid w:val="003730B5"/>
    <w:rsid w:val="0039070D"/>
    <w:rsid w:val="003A51B9"/>
    <w:rsid w:val="003A7ECC"/>
    <w:rsid w:val="004251F8"/>
    <w:rsid w:val="004635DD"/>
    <w:rsid w:val="00483B21"/>
    <w:rsid w:val="00486A01"/>
    <w:rsid w:val="004B07CC"/>
    <w:rsid w:val="004C186A"/>
    <w:rsid w:val="00534D2D"/>
    <w:rsid w:val="00572496"/>
    <w:rsid w:val="00574E40"/>
    <w:rsid w:val="00576B51"/>
    <w:rsid w:val="005940B0"/>
    <w:rsid w:val="005D7514"/>
    <w:rsid w:val="005F4468"/>
    <w:rsid w:val="005F4BCA"/>
    <w:rsid w:val="006111A4"/>
    <w:rsid w:val="00675BDF"/>
    <w:rsid w:val="00682CD7"/>
    <w:rsid w:val="006C3F2F"/>
    <w:rsid w:val="006D1BE0"/>
    <w:rsid w:val="006E13C4"/>
    <w:rsid w:val="0070772C"/>
    <w:rsid w:val="00725ECD"/>
    <w:rsid w:val="00733159"/>
    <w:rsid w:val="0075002A"/>
    <w:rsid w:val="00771719"/>
    <w:rsid w:val="00783050"/>
    <w:rsid w:val="007C4984"/>
    <w:rsid w:val="007C5C66"/>
    <w:rsid w:val="007E56EF"/>
    <w:rsid w:val="007F4ADA"/>
    <w:rsid w:val="0082098C"/>
    <w:rsid w:val="00855C0E"/>
    <w:rsid w:val="00863FEF"/>
    <w:rsid w:val="00875BAF"/>
    <w:rsid w:val="00880DED"/>
    <w:rsid w:val="00890C98"/>
    <w:rsid w:val="008A6ED9"/>
    <w:rsid w:val="009106C4"/>
    <w:rsid w:val="00945BDF"/>
    <w:rsid w:val="00952312"/>
    <w:rsid w:val="00966D74"/>
    <w:rsid w:val="009970F4"/>
    <w:rsid w:val="009E2B69"/>
    <w:rsid w:val="009F0570"/>
    <w:rsid w:val="00A20FB3"/>
    <w:rsid w:val="00A338EB"/>
    <w:rsid w:val="00A33F57"/>
    <w:rsid w:val="00A45E73"/>
    <w:rsid w:val="00A971C3"/>
    <w:rsid w:val="00AA6225"/>
    <w:rsid w:val="00AA7B45"/>
    <w:rsid w:val="00AB3FF8"/>
    <w:rsid w:val="00AB600E"/>
    <w:rsid w:val="00AD5C9D"/>
    <w:rsid w:val="00B07E53"/>
    <w:rsid w:val="00B345C7"/>
    <w:rsid w:val="00B808F0"/>
    <w:rsid w:val="00BC2FD5"/>
    <w:rsid w:val="00BE070D"/>
    <w:rsid w:val="00BF2710"/>
    <w:rsid w:val="00C1341E"/>
    <w:rsid w:val="00C312A0"/>
    <w:rsid w:val="00C33C59"/>
    <w:rsid w:val="00C7363A"/>
    <w:rsid w:val="00CC32FA"/>
    <w:rsid w:val="00CE1790"/>
    <w:rsid w:val="00D04F4E"/>
    <w:rsid w:val="00D06AC9"/>
    <w:rsid w:val="00D10388"/>
    <w:rsid w:val="00D121B6"/>
    <w:rsid w:val="00D305E8"/>
    <w:rsid w:val="00D43752"/>
    <w:rsid w:val="00D61311"/>
    <w:rsid w:val="00D817C8"/>
    <w:rsid w:val="00D915B9"/>
    <w:rsid w:val="00DA04A3"/>
    <w:rsid w:val="00DA3502"/>
    <w:rsid w:val="00DB41C2"/>
    <w:rsid w:val="00DC3A9D"/>
    <w:rsid w:val="00DC60DA"/>
    <w:rsid w:val="00DD0104"/>
    <w:rsid w:val="00E36EAE"/>
    <w:rsid w:val="00E433C7"/>
    <w:rsid w:val="00EF1C26"/>
    <w:rsid w:val="00F6131B"/>
    <w:rsid w:val="00F70049"/>
    <w:rsid w:val="00F86445"/>
    <w:rsid w:val="00F96392"/>
    <w:rsid w:val="00FE6E52"/>
    <w:rsid w:val="00FF0166"/>
    <w:rsid w:val="00FF362F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55008"/>
  <w15:docId w15:val="{2185F28F-4EE3-422D-B9A3-E6AB502C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FA8"/>
    <w:rPr>
      <w:lang w:val="en-AU" w:eastAsia="en-US"/>
    </w:rPr>
  </w:style>
  <w:style w:type="paragraph" w:styleId="Heading4">
    <w:name w:val="heading 4"/>
    <w:basedOn w:val="Normal"/>
    <w:next w:val="Normal"/>
    <w:qFormat/>
    <w:rsid w:val="000C4FA8"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C4FA8"/>
    <w:pPr>
      <w:keepNext/>
      <w:tabs>
        <w:tab w:val="left" w:pos="6480"/>
      </w:tabs>
      <w:spacing w:line="260" w:lineRule="exact"/>
      <w:outlineLvl w:val="4"/>
    </w:pPr>
    <w:rPr>
      <w:color w:val="000080"/>
      <w:sz w:val="24"/>
    </w:rPr>
  </w:style>
  <w:style w:type="paragraph" w:styleId="Heading6">
    <w:name w:val="heading 6"/>
    <w:basedOn w:val="Normal"/>
    <w:next w:val="Normal"/>
    <w:qFormat/>
    <w:rsid w:val="000C4FA8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C4FA8"/>
    <w:pPr>
      <w:keepNext/>
      <w:outlineLvl w:val="6"/>
    </w:pPr>
    <w:rPr>
      <w:rFonts w:ascii="Arial" w:hAnsi="Arial"/>
      <w:color w:val="3366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PlainText"/>
    <w:rsid w:val="000C4FA8"/>
  </w:style>
  <w:style w:type="paragraph" w:styleId="PlainText">
    <w:name w:val="Plain Text"/>
    <w:basedOn w:val="Normal"/>
    <w:rsid w:val="000C4FA8"/>
    <w:rPr>
      <w:rFonts w:ascii="Courier New" w:hAnsi="Courier New"/>
    </w:rPr>
  </w:style>
  <w:style w:type="paragraph" w:styleId="BalloonText">
    <w:name w:val="Balloon Text"/>
    <w:basedOn w:val="Normal"/>
    <w:semiHidden/>
    <w:rsid w:val="00574E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71719"/>
    <w:pPr>
      <w:tabs>
        <w:tab w:val="left" w:pos="0"/>
        <w:tab w:val="right" w:pos="7279"/>
      </w:tabs>
      <w:jc w:val="both"/>
    </w:pPr>
    <w:rPr>
      <w:rFonts w:ascii="Arial" w:hAnsi="Arial"/>
      <w:color w:val="FF0000"/>
      <w:sz w:val="24"/>
      <w:lang w:val="en-US"/>
    </w:rPr>
  </w:style>
  <w:style w:type="character" w:styleId="Hyperlink">
    <w:name w:val="Hyperlink"/>
    <w:rsid w:val="00945BDF"/>
    <w:rPr>
      <w:color w:val="0000FF"/>
      <w:u w:val="single"/>
    </w:rPr>
  </w:style>
  <w:style w:type="paragraph" w:styleId="NormalWeb">
    <w:name w:val="Normal (Web)"/>
    <w:basedOn w:val="Normal"/>
    <w:rsid w:val="0075002A"/>
    <w:pPr>
      <w:spacing w:after="285" w:line="285" w:lineRule="atLeast"/>
    </w:pPr>
    <w:rPr>
      <w:sz w:val="21"/>
      <w:szCs w:val="21"/>
      <w:lang w:val="en-GB" w:eastAsia="en-GB"/>
    </w:rPr>
  </w:style>
  <w:style w:type="paragraph" w:styleId="BodyText3">
    <w:name w:val="Body Text 3"/>
    <w:basedOn w:val="Normal"/>
    <w:rsid w:val="00534D2D"/>
    <w:pPr>
      <w:spacing w:after="120"/>
    </w:pPr>
    <w:rPr>
      <w:sz w:val="16"/>
      <w:szCs w:val="16"/>
    </w:rPr>
  </w:style>
  <w:style w:type="character" w:styleId="FollowedHyperlink">
    <w:name w:val="FollowedHyperlink"/>
    <w:rsid w:val="0039070D"/>
    <w:rPr>
      <w:color w:val="954F72"/>
      <w:u w:val="single"/>
    </w:rPr>
  </w:style>
  <w:style w:type="character" w:styleId="CommentReference">
    <w:name w:val="annotation reference"/>
    <w:basedOn w:val="DefaultParagraphFont"/>
    <w:semiHidden/>
    <w:unhideWhenUsed/>
    <w:rsid w:val="00C736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363A"/>
  </w:style>
  <w:style w:type="character" w:customStyle="1" w:styleId="CommentTextChar">
    <w:name w:val="Comment Text Char"/>
    <w:basedOn w:val="DefaultParagraphFont"/>
    <w:link w:val="CommentText"/>
    <w:semiHidden/>
    <w:rsid w:val="00C7363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63A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D915B9"/>
    <w:rPr>
      <w:lang w:val="en-AU" w:eastAsia="en-US"/>
    </w:rPr>
  </w:style>
  <w:style w:type="paragraph" w:styleId="Header">
    <w:name w:val="header"/>
    <w:basedOn w:val="Normal"/>
    <w:link w:val="HeaderChar"/>
    <w:unhideWhenUsed/>
    <w:rsid w:val="00AD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9D"/>
    <w:rPr>
      <w:lang w:val="en-AU" w:eastAsia="en-US"/>
    </w:rPr>
  </w:style>
  <w:style w:type="paragraph" w:styleId="Footer">
    <w:name w:val="footer"/>
    <w:basedOn w:val="Normal"/>
    <w:link w:val="FooterChar"/>
    <w:unhideWhenUsed/>
    <w:rsid w:val="00AD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9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8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565498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9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2253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3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.govt.nz/services/criminal-records/forms/request-by-individ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Healthcare Services</Company>
  <LinksUpToDate>false</LinksUpToDate>
  <CharactersWithSpaces>4779</CharactersWithSpaces>
  <SharedDoc>false</SharedDoc>
  <HLinks>
    <vt:vector size="18" baseType="variant">
      <vt:variant>
        <vt:i4>983045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http://www.justice.govt.nz/services/criminal-records/forms/request-by-individual.pdf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mailto:peter.won@wakefield.co.nz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mailto:nzats.peter@gmail.com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Carlus Dovens</dc:creator>
  <cp:lastModifiedBy>Amy Bailie</cp:lastModifiedBy>
  <cp:revision>5</cp:revision>
  <cp:lastPrinted>2012-09-09T19:25:00Z</cp:lastPrinted>
  <dcterms:created xsi:type="dcterms:W3CDTF">2024-03-10T22:44:00Z</dcterms:created>
  <dcterms:modified xsi:type="dcterms:W3CDTF">2024-03-10T23:22:00Z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